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5D" w:rsidRDefault="00081B5D" w:rsidP="00A8103D">
      <w:pPr>
        <w:tabs>
          <w:tab w:val="left" w:pos="1730"/>
          <w:tab w:val="center" w:pos="5805"/>
        </w:tabs>
        <w:ind w:left="-270" w:right="-360" w:firstLine="90"/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A8103D" w:rsidRDefault="00A8103D" w:rsidP="000D0B20">
      <w:pPr>
        <w:tabs>
          <w:tab w:val="left" w:pos="1730"/>
          <w:tab w:val="center" w:pos="5805"/>
        </w:tabs>
        <w:ind w:right="-36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فرم ثبت نام</w:t>
      </w:r>
      <w:r w:rsidRPr="002B13D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>متقاض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 w:hint="eastAsia"/>
          <w:b/>
          <w:bCs/>
          <w:sz w:val="32"/>
          <w:szCs w:val="32"/>
          <w:rtl/>
          <w:lang w:bidi="fa-IR"/>
        </w:rPr>
        <w:t>ان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کاند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 w:hint="eastAsia"/>
          <w:b/>
          <w:bCs/>
          <w:sz w:val="32"/>
          <w:szCs w:val="32"/>
          <w:rtl/>
          <w:lang w:bidi="fa-IR"/>
        </w:rPr>
        <w:t>داتور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شورا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مرکز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کم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 w:hint="eastAsia"/>
          <w:b/>
          <w:bCs/>
          <w:sz w:val="32"/>
          <w:szCs w:val="32"/>
          <w:rtl/>
          <w:lang w:bidi="fa-IR"/>
        </w:rPr>
        <w:t>ته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تحق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 w:hint="eastAsia"/>
          <w:b/>
          <w:bCs/>
          <w:sz w:val="32"/>
          <w:szCs w:val="32"/>
          <w:rtl/>
          <w:lang w:bidi="fa-IR"/>
        </w:rPr>
        <w:t>قات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و فناور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دانشجو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یی</w:t>
      </w:r>
    </w:p>
    <w:p w:rsidR="00081B5D" w:rsidRPr="00863373" w:rsidRDefault="00A8103D" w:rsidP="00895552">
      <w:pPr>
        <w:ind w:right="-360"/>
        <w:jc w:val="center"/>
        <w:rPr>
          <w:rFonts w:cs="B Nazanin"/>
          <w:sz w:val="28"/>
          <w:szCs w:val="28"/>
          <w:rtl/>
          <w:lang w:bidi="fa-IR"/>
        </w:rPr>
      </w:pPr>
      <w:r w:rsidRPr="00384238">
        <w:rPr>
          <w:rFonts w:cs="B Nazanin"/>
          <w:b/>
          <w:bCs/>
          <w:sz w:val="32"/>
          <w:szCs w:val="32"/>
          <w:rtl/>
          <w:lang w:bidi="fa-IR"/>
        </w:rPr>
        <w:t>دانشگاه علوم پزشک</w:t>
      </w:r>
      <w:r w:rsidRPr="0038423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84238">
        <w:rPr>
          <w:rFonts w:cs="B Nazanin"/>
          <w:b/>
          <w:bCs/>
          <w:sz w:val="32"/>
          <w:szCs w:val="32"/>
          <w:rtl/>
          <w:lang w:bidi="fa-IR"/>
        </w:rPr>
        <w:t xml:space="preserve"> شهرکرد سال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140</w:t>
      </w:r>
      <w:r w:rsidR="00895552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-140</w:t>
      </w:r>
      <w:r w:rsidR="00895552">
        <w:rPr>
          <w:rFonts w:cs="B Nazanin" w:hint="cs"/>
          <w:b/>
          <w:bCs/>
          <w:sz w:val="32"/>
          <w:szCs w:val="32"/>
          <w:rtl/>
          <w:lang w:bidi="fa-IR"/>
        </w:rPr>
        <w:t>4</w:t>
      </w:r>
    </w:p>
    <w:tbl>
      <w:tblPr>
        <w:tblpPr w:leftFromText="180" w:rightFromText="180" w:vertAnchor="page" w:horzAnchor="page" w:tblpX="2632" w:tblpY="4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9000"/>
      </w:tblGrid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auto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ascii="Calibri Light" w:hAnsi="Calibri Light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ascii="Calibri Light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</w:t>
            </w:r>
            <w:r w:rsidRPr="00271BC3">
              <w:rPr>
                <w:rFonts w:ascii="Calibri Light" w:hAnsi="Calibri Light"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271BC3">
              <w:rPr>
                <w:rFonts w:ascii="Calibri Light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9000" w:type="dxa"/>
            <w:shd w:val="clear" w:color="auto" w:fill="auto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ascii="Calibri Light" w:hAnsi="Calibri Light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D6E6F4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9000" w:type="dxa"/>
            <w:shd w:val="clear" w:color="auto" w:fill="D6E6F4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auto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000" w:type="dxa"/>
            <w:shd w:val="clear" w:color="auto" w:fill="auto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D6E6F4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000" w:type="dxa"/>
            <w:shd w:val="clear" w:color="auto" w:fill="D6E6F4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auto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000" w:type="dxa"/>
            <w:shd w:val="clear" w:color="auto" w:fill="auto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D6E6F4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9000" w:type="dxa"/>
            <w:shd w:val="clear" w:color="auto" w:fill="D6E6F4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90"/>
        </w:trPr>
        <w:tc>
          <w:tcPr>
            <w:tcW w:w="2300" w:type="dxa"/>
            <w:shd w:val="clear" w:color="auto" w:fill="D6E6F4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9000" w:type="dxa"/>
            <w:shd w:val="clear" w:color="auto" w:fill="D6E6F4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3A2E84" w:rsidRPr="00271BC3" w:rsidTr="000C73A3">
        <w:trPr>
          <w:trHeight w:val="568"/>
        </w:trPr>
        <w:tc>
          <w:tcPr>
            <w:tcW w:w="2300" w:type="dxa"/>
            <w:shd w:val="clear" w:color="auto" w:fill="auto"/>
            <w:vAlign w:val="center"/>
          </w:tcPr>
          <w:p w:rsidR="003A2E84" w:rsidRPr="00271BC3" w:rsidRDefault="003A2E84" w:rsidP="003A2E84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9000" w:type="dxa"/>
            <w:shd w:val="clear" w:color="auto" w:fill="auto"/>
          </w:tcPr>
          <w:p w:rsidR="003A2E84" w:rsidRPr="00271BC3" w:rsidRDefault="003A2E84" w:rsidP="003A2E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</w:tbl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:rsidR="00CD7D5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:rsidR="00CD7D5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:rsidR="00BD028C" w:rsidRDefault="00BD028C" w:rsidP="00BD028C">
      <w:pPr>
        <w:jc w:val="both"/>
        <w:rPr>
          <w:rFonts w:cs="B Nazanin"/>
          <w:sz w:val="28"/>
          <w:szCs w:val="28"/>
          <w:lang w:bidi="fa-IR"/>
        </w:rPr>
      </w:pPr>
    </w:p>
    <w:p w:rsidR="00BD028C" w:rsidRDefault="00BD028C" w:rsidP="00BD028C">
      <w:pPr>
        <w:jc w:val="both"/>
        <w:rPr>
          <w:rFonts w:cs="B Nazanin"/>
          <w:sz w:val="28"/>
          <w:szCs w:val="28"/>
          <w:lang w:bidi="fa-IR"/>
        </w:rPr>
      </w:pPr>
    </w:p>
    <w:p w:rsidR="00BD028C" w:rsidRPr="00BD028C" w:rsidRDefault="00BD028C" w:rsidP="00BD028C">
      <w:pPr>
        <w:jc w:val="both"/>
        <w:rPr>
          <w:rFonts w:cs="B Nazanin"/>
          <w:sz w:val="28"/>
          <w:szCs w:val="28"/>
          <w:lang w:bidi="fa-IR"/>
        </w:rPr>
      </w:pPr>
    </w:p>
    <w:p w:rsidR="00BD028C" w:rsidRDefault="00BD028C" w:rsidP="00BD028C">
      <w:pPr>
        <w:pStyle w:val="ListParagraph"/>
        <w:bidi/>
        <w:ind w:left="540"/>
        <w:jc w:val="both"/>
        <w:rPr>
          <w:rFonts w:cs="B Nazanin"/>
          <w:sz w:val="28"/>
          <w:szCs w:val="28"/>
          <w:lang w:bidi="fa-IR"/>
        </w:rPr>
      </w:pPr>
    </w:p>
    <w:p w:rsidR="00BD028C" w:rsidRPr="00BD028C" w:rsidRDefault="00BD028C" w:rsidP="00BD028C">
      <w:pPr>
        <w:pStyle w:val="ListParagraph"/>
        <w:bidi/>
        <w:ind w:left="540"/>
        <w:jc w:val="both"/>
        <w:rPr>
          <w:rFonts w:cs="B Nazanin"/>
          <w:sz w:val="28"/>
          <w:szCs w:val="28"/>
          <w:lang w:bidi="fa-IR"/>
        </w:rPr>
      </w:pPr>
    </w:p>
    <w:p w:rsidR="00D07E61" w:rsidRDefault="00081B5D" w:rsidP="00BD028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164B0">
        <w:rPr>
          <w:rFonts w:cs="B Nazanin" w:hint="cs"/>
          <w:sz w:val="28"/>
          <w:szCs w:val="28"/>
          <w:rtl/>
          <w:lang w:bidi="fa-IR"/>
        </w:rPr>
        <w:t>در هر قسمت جدول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F164B0">
        <w:rPr>
          <w:rFonts w:cs="B Nazanin" w:hint="cs"/>
          <w:sz w:val="28"/>
          <w:szCs w:val="28"/>
          <w:rtl/>
          <w:lang w:bidi="fa-IR"/>
        </w:rPr>
        <w:t xml:space="preserve"> اطلاعات خو</w:t>
      </w:r>
      <w:r>
        <w:rPr>
          <w:rFonts w:cs="B Nazanin" w:hint="cs"/>
          <w:sz w:val="28"/>
          <w:szCs w:val="28"/>
          <w:rtl/>
          <w:lang w:bidi="fa-IR"/>
        </w:rPr>
        <w:t xml:space="preserve">استه شده را به دقت تکمیل </w:t>
      </w:r>
      <w:r w:rsidR="00BC08C6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مایید و</w:t>
      </w:r>
      <w:r w:rsidR="0048139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54AF5">
        <w:rPr>
          <w:rFonts w:cs="B Nazanin" w:hint="cs"/>
          <w:sz w:val="28"/>
          <w:szCs w:val="28"/>
          <w:rtl/>
          <w:lang w:bidi="fa-IR"/>
        </w:rPr>
        <w:t>به هیچ عنوان قسمت مربوط به امتیاز را در جدول پر نکنید.</w:t>
      </w:r>
    </w:p>
    <w:p w:rsidR="005C671F" w:rsidRDefault="00C7188D" w:rsidP="00C7188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7188D">
        <w:rPr>
          <w:rFonts w:cs="B Nazanin" w:hint="cs"/>
          <w:b/>
          <w:bCs/>
          <w:sz w:val="28"/>
          <w:szCs w:val="28"/>
          <w:rtl/>
          <w:lang w:bidi="fa-IR"/>
        </w:rPr>
        <w:t>کلیه مستندات میبایست همراه با فرم ثبت نام از طریق لینک ثبت نام بارگذاری گردد.</w:t>
      </w:r>
    </w:p>
    <w:p w:rsidR="006276BE" w:rsidRDefault="00F8114E" w:rsidP="00BE73E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ضمیمه نمودن کارت دانشجویی الزامی می باشد.</w:t>
      </w:r>
    </w:p>
    <w:p w:rsidR="00ED4FD8" w:rsidRDefault="00ED4FD8" w:rsidP="006155E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متقاضیانی که رزومه برتری در مقایسه با دیگران</w:t>
      </w:r>
      <w:r w:rsidR="006155E8">
        <w:rPr>
          <w:rFonts w:cs="B Nazanin" w:hint="cs"/>
          <w:b/>
          <w:bCs/>
          <w:sz w:val="28"/>
          <w:szCs w:val="28"/>
          <w:rtl/>
          <w:lang w:bidi="fa-IR"/>
        </w:rPr>
        <w:t xml:space="preserve"> داشته باشند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توجه به ظرفیت </w:t>
      </w:r>
      <w:r w:rsidR="006155E8">
        <w:rPr>
          <w:rFonts w:cs="B Nazanin" w:hint="cs"/>
          <w:b/>
          <w:bCs/>
          <w:sz w:val="28"/>
          <w:szCs w:val="28"/>
          <w:rtl/>
          <w:lang w:bidi="fa-IR"/>
        </w:rPr>
        <w:t xml:space="preserve">جهت کاندیداتوری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انتخاب خواهند شد.</w:t>
      </w:r>
    </w:p>
    <w:p w:rsidR="00B93D2F" w:rsidRPr="009912F0" w:rsidRDefault="002D2CF4" w:rsidP="009912F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912F0">
        <w:rPr>
          <w:rFonts w:cs="B Nazanin" w:hint="cs"/>
          <w:b/>
          <w:bCs/>
          <w:sz w:val="28"/>
          <w:szCs w:val="28"/>
          <w:rtl/>
          <w:lang w:bidi="fa-IR"/>
        </w:rPr>
        <w:t>این فرم در چهار بخش رزومه الف) آموزشی ب) فعالیت اجرایی در کمیته دانشجویی ج) مهارتهای فردی د) رزومه پژوهشی تقسیم ب</w:t>
      </w:r>
      <w:r w:rsidR="00364062" w:rsidRPr="009912F0">
        <w:rPr>
          <w:rFonts w:cs="B Nazanin" w:hint="cs"/>
          <w:b/>
          <w:bCs/>
          <w:sz w:val="28"/>
          <w:szCs w:val="28"/>
          <w:rtl/>
          <w:lang w:bidi="fa-IR"/>
        </w:rPr>
        <w:t xml:space="preserve">ندی شده. </w:t>
      </w:r>
      <w:r w:rsidRPr="009912F0">
        <w:rPr>
          <w:rFonts w:cs="B Nazanin" w:hint="cs"/>
          <w:b/>
          <w:bCs/>
          <w:sz w:val="28"/>
          <w:szCs w:val="28"/>
          <w:rtl/>
          <w:lang w:bidi="fa-IR"/>
        </w:rPr>
        <w:t xml:space="preserve">برآیند رزومه در این چهار بخش طبق شرایط کاندیداتوری اعلام شده در نظر گرفته خواهد شد. </w:t>
      </w:r>
      <w:r w:rsidR="008D6E88" w:rsidRPr="009912F0">
        <w:rPr>
          <w:rFonts w:cs="B Nazanin" w:hint="cs"/>
          <w:b/>
          <w:bCs/>
          <w:sz w:val="28"/>
          <w:szCs w:val="28"/>
          <w:rtl/>
          <w:lang w:bidi="fa-IR"/>
        </w:rPr>
        <w:t>ضرورت ندارد که متقاضی در تمام زمینه ها سابقه داشته باشد بنابراین با آرامش خاطر ثبت نام کنید.</w:t>
      </w:r>
    </w:p>
    <w:p w:rsidR="00530BB5" w:rsidRDefault="00E660E2" w:rsidP="00E660E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الف)</w:t>
      </w:r>
      <w:r w:rsidR="00530BB5" w:rsidRPr="00530BB5">
        <w:rPr>
          <w:rFonts w:cs="B Titr" w:hint="cs"/>
          <w:b/>
          <w:bCs/>
          <w:sz w:val="28"/>
          <w:szCs w:val="28"/>
          <w:rtl/>
          <w:lang w:bidi="fa-IR"/>
        </w:rPr>
        <w:t xml:space="preserve"> بخش </w:t>
      </w:r>
      <w:r>
        <w:rPr>
          <w:rFonts w:cs="B Titr" w:hint="cs"/>
          <w:b/>
          <w:bCs/>
          <w:sz w:val="28"/>
          <w:szCs w:val="28"/>
          <w:rtl/>
          <w:lang w:bidi="fa-IR"/>
        </w:rPr>
        <w:t>آموزشی</w:t>
      </w:r>
    </w:p>
    <w:tbl>
      <w:tblPr>
        <w:bidiVisual/>
        <w:tblW w:w="11871" w:type="dxa"/>
        <w:jc w:val="center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4A0" w:firstRow="1" w:lastRow="0" w:firstColumn="1" w:lastColumn="0" w:noHBand="0" w:noVBand="1"/>
      </w:tblPr>
      <w:tblGrid>
        <w:gridCol w:w="2179"/>
        <w:gridCol w:w="2656"/>
        <w:gridCol w:w="2921"/>
        <w:gridCol w:w="3054"/>
        <w:gridCol w:w="1061"/>
      </w:tblGrid>
      <w:tr w:rsidR="00AC2A2B" w:rsidRPr="00271BC3" w:rsidTr="00AC2A2B">
        <w:trPr>
          <w:trHeight w:val="20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</w:tcPr>
          <w:p w:rsidR="00AC2A2B" w:rsidRPr="00354076" w:rsidRDefault="00AC2A2B" w:rsidP="00E93FCE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معدل</w:t>
            </w:r>
            <w:r w:rsidRPr="00354076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عضو استعداد درخشان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عضو بنیاد نخبگان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رتبه های برتر المپیاد دانشجویی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C2A2B" w:rsidRPr="00271BC3" w:rsidTr="00AC2A2B">
        <w:trPr>
          <w:trHeight w:val="45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B" w:rsidRPr="00271BC3" w:rsidRDefault="00AC2A2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2B" w:rsidRPr="00271BC3" w:rsidRDefault="00AC2A2B" w:rsidP="00AC7C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047E91" w:rsidRDefault="00047E91" w:rsidP="00E660E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6E13A8" w:rsidRDefault="006E13A8" w:rsidP="00E660E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6E13A8" w:rsidRDefault="006E13A8" w:rsidP="00E660E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6E13A8" w:rsidRDefault="006E13A8" w:rsidP="00E660E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94AA5" w:rsidRDefault="005F3F45" w:rsidP="00794AA5">
      <w:p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ب) </w:t>
      </w:r>
      <w:r w:rsidR="00794AA5" w:rsidRPr="00227011">
        <w:rPr>
          <w:rFonts w:cs="B Titr" w:hint="cs"/>
          <w:b/>
          <w:bCs/>
          <w:sz w:val="28"/>
          <w:szCs w:val="28"/>
          <w:rtl/>
          <w:lang w:bidi="fa-IR"/>
        </w:rPr>
        <w:t>فعاليت</w:t>
      </w:r>
      <w:r w:rsidR="00CA012E">
        <w:rPr>
          <w:rFonts w:cs="B Titr" w:hint="cs"/>
          <w:b/>
          <w:bCs/>
          <w:sz w:val="28"/>
          <w:szCs w:val="28"/>
          <w:rtl/>
          <w:lang w:bidi="fa-IR"/>
        </w:rPr>
        <w:t xml:space="preserve"> اجرایی</w:t>
      </w:r>
      <w:r w:rsidR="00794AA5"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در كميته تحقيقات دانشجويي</w:t>
      </w:r>
      <w:r w:rsidR="00F22627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یا دیگر دانشگاهها</w:t>
      </w:r>
    </w:p>
    <w:p w:rsidR="00CF7257" w:rsidRPr="00CF7257" w:rsidRDefault="00303274" w:rsidP="00CF7257">
      <w:pPr>
        <w:jc w:val="lowKashida"/>
        <w:rPr>
          <w:rFonts w:cs="B Titr"/>
          <w:rtl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*</w:t>
      </w:r>
      <w:r w:rsidRPr="00303274">
        <w:rPr>
          <w:rFonts w:cs="B Titr"/>
          <w:rtl/>
          <w:lang w:bidi="fa-IR"/>
        </w:rPr>
        <w:t>در صورت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/>
          <w:rtl/>
          <w:lang w:bidi="fa-IR"/>
        </w:rPr>
        <w:t xml:space="preserve"> که در 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ک</w:t>
      </w:r>
      <w:r w:rsidRPr="00303274">
        <w:rPr>
          <w:rFonts w:cs="B Titr"/>
          <w:rtl/>
          <w:lang w:bidi="fa-IR"/>
        </w:rPr>
        <w:t xml:space="preserve"> سال اخ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ر</w:t>
      </w:r>
      <w:r w:rsidRPr="00303274">
        <w:rPr>
          <w:rFonts w:cs="B Titr"/>
          <w:rtl/>
          <w:lang w:bidi="fa-IR"/>
        </w:rPr>
        <w:t xml:space="preserve"> در کم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ته</w:t>
      </w:r>
      <w:r w:rsidRPr="00303274">
        <w:rPr>
          <w:rFonts w:cs="B Titr"/>
          <w:rtl/>
          <w:lang w:bidi="fa-IR"/>
        </w:rPr>
        <w:t xml:space="preserve"> فعال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ت</w:t>
      </w:r>
      <w:r w:rsidRPr="00303274">
        <w:rPr>
          <w:rFonts w:cs="B Titr"/>
          <w:rtl/>
          <w:lang w:bidi="fa-IR"/>
        </w:rPr>
        <w:t xml:space="preserve"> داشت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ن</w:t>
      </w:r>
      <w:r w:rsidRPr="00303274">
        <w:rPr>
          <w:rFonts w:cs="B Titr"/>
          <w:rtl/>
          <w:lang w:bidi="fa-IR"/>
        </w:rPr>
        <w:t xml:space="preserve"> و هنوز گواه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/>
          <w:rtl/>
          <w:lang w:bidi="fa-IR"/>
        </w:rPr>
        <w:t xml:space="preserve"> در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افت</w:t>
      </w:r>
      <w:r w:rsidRPr="00303274">
        <w:rPr>
          <w:rFonts w:cs="B Titr"/>
          <w:rtl/>
          <w:lang w:bidi="fa-IR"/>
        </w:rPr>
        <w:t xml:space="preserve"> نکرده ا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د</w:t>
      </w:r>
      <w:r w:rsidRPr="00303274">
        <w:rPr>
          <w:rFonts w:cs="B Titr"/>
          <w:rtl/>
          <w:lang w:bidi="fa-IR"/>
        </w:rPr>
        <w:t xml:space="preserve"> ن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از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/>
          <w:rtl/>
          <w:lang w:bidi="fa-IR"/>
        </w:rPr>
        <w:t xml:space="preserve"> به ارا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ه</w:t>
      </w:r>
      <w:r w:rsidRPr="00303274">
        <w:rPr>
          <w:rFonts w:cs="B Titr"/>
          <w:rtl/>
          <w:lang w:bidi="fa-IR"/>
        </w:rPr>
        <w:t xml:space="preserve"> گواه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/>
          <w:rtl/>
          <w:lang w:bidi="fa-IR"/>
        </w:rPr>
        <w:t xml:space="preserve"> ن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ست</w:t>
      </w:r>
      <w:r w:rsidRPr="00303274">
        <w:rPr>
          <w:rFonts w:cs="B Titr"/>
          <w:rtl/>
          <w:lang w:bidi="fa-IR"/>
        </w:rPr>
        <w:t xml:space="preserve"> ول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/>
          <w:rtl/>
          <w:lang w:bidi="fa-IR"/>
        </w:rPr>
        <w:t xml:space="preserve"> حتما با</w:t>
      </w:r>
      <w:r w:rsidRPr="00303274">
        <w:rPr>
          <w:rFonts w:cs="B Titr" w:hint="cs"/>
          <w:rtl/>
          <w:lang w:bidi="fa-IR"/>
        </w:rPr>
        <w:t>ی</w:t>
      </w:r>
      <w:r w:rsidRPr="00303274">
        <w:rPr>
          <w:rFonts w:cs="B Titr" w:hint="eastAsia"/>
          <w:rtl/>
          <w:lang w:bidi="fa-IR"/>
        </w:rPr>
        <w:t>د</w:t>
      </w:r>
      <w:r w:rsidRPr="00303274">
        <w:rPr>
          <w:rFonts w:cs="B Titr"/>
          <w:rtl/>
          <w:lang w:bidi="fa-IR"/>
        </w:rPr>
        <w:t xml:space="preserve"> در فرم با جز</w:t>
      </w:r>
      <w:r w:rsidRPr="00303274">
        <w:rPr>
          <w:rFonts w:cs="B Titr" w:hint="cs"/>
          <w:rtl/>
          <w:lang w:bidi="fa-IR"/>
        </w:rPr>
        <w:t>یی</w:t>
      </w:r>
      <w:r w:rsidRPr="00303274">
        <w:rPr>
          <w:rFonts w:cs="B Titr" w:hint="eastAsia"/>
          <w:rtl/>
          <w:lang w:bidi="fa-IR"/>
        </w:rPr>
        <w:t>ات</w:t>
      </w:r>
      <w:r w:rsidRPr="00303274">
        <w:rPr>
          <w:rFonts w:cs="B Titr"/>
          <w:rtl/>
          <w:lang w:bidi="fa-IR"/>
        </w:rPr>
        <w:t xml:space="preserve"> ذکر شود</w:t>
      </w:r>
      <w:r>
        <w:rPr>
          <w:rFonts w:cs="B Titr"/>
          <w:lang w:bidi="fa-IR"/>
        </w:rPr>
        <w:t>.</w:t>
      </w:r>
    </w:p>
    <w:tbl>
      <w:tblPr>
        <w:tblpPr w:leftFromText="180" w:rightFromText="180" w:vertAnchor="text" w:horzAnchor="margin" w:tblpXSpec="center" w:tblpY="574"/>
        <w:bidiVisual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22"/>
        <w:gridCol w:w="1174"/>
        <w:gridCol w:w="1090"/>
        <w:gridCol w:w="1174"/>
        <w:gridCol w:w="1174"/>
        <w:gridCol w:w="1174"/>
        <w:gridCol w:w="3607"/>
        <w:gridCol w:w="1594"/>
        <w:gridCol w:w="1338"/>
        <w:gridCol w:w="680"/>
      </w:tblGrid>
      <w:tr w:rsidR="00BB0D84" w:rsidRPr="00271BC3" w:rsidTr="00BB0D84">
        <w:trPr>
          <w:trHeight w:val="629"/>
        </w:trPr>
        <w:tc>
          <w:tcPr>
            <w:tcW w:w="13936" w:type="dxa"/>
            <w:gridSpan w:val="10"/>
            <w:shd w:val="clear" w:color="auto" w:fill="5B9BD5"/>
          </w:tcPr>
          <w:p w:rsidR="00BB0D84" w:rsidRPr="00271BC3" w:rsidRDefault="00BB0D84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</w:t>
            </w: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دانشگاه</w:t>
            </w: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80" w:type="dxa"/>
            <w:vMerge w:val="restart"/>
            <w:shd w:val="clear" w:color="auto" w:fill="5B9BD5"/>
            <w:vAlign w:val="center"/>
          </w:tcPr>
          <w:p w:rsidR="00BB0D84" w:rsidRPr="00271BC3" w:rsidRDefault="00BB0D84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B0D84" w:rsidRPr="00271BC3" w:rsidTr="00BB0D84">
        <w:trPr>
          <w:trHeight w:val="693"/>
        </w:trPr>
        <w:tc>
          <w:tcPr>
            <w:tcW w:w="689" w:type="dxa"/>
            <w:shd w:val="clear" w:color="auto" w:fill="auto"/>
            <w:vAlign w:val="center"/>
          </w:tcPr>
          <w:p w:rsidR="00BB0D84" w:rsidRPr="00A62549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A62549">
              <w:rPr>
                <w:rFonts w:cs="B Nazanin" w:hint="cs"/>
                <w:color w:val="000000"/>
                <w:sz w:val="24"/>
                <w:szCs w:val="24"/>
                <w:rtl/>
              </w:rPr>
              <w:t>دبیر کمیته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B0D84" w:rsidRPr="00A62549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>عضو فعال شورای پژوهشی کمیته دانشگاه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B0D84" w:rsidRPr="00B94ADA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عضو فعال شورای مرکزی کمیته دانشگاه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B0D84" w:rsidRPr="00B94ADA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B94AD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مسئول فعال کارگروه های کمیته</w:t>
            </w:r>
          </w:p>
        </w:tc>
        <w:tc>
          <w:tcPr>
            <w:tcW w:w="1174" w:type="dxa"/>
            <w:vAlign w:val="center"/>
          </w:tcPr>
          <w:p w:rsidR="00BB0D84" w:rsidRPr="00EB23B4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عضو فعال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94AD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کارگروه های کمیته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B0D84" w:rsidRPr="00B94ADA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داوری مجله علمی-پژوهشی داخلی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B0D84" w:rsidRPr="00A62549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داوری مجله علمی-پژوهشی خارجی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BB0D84" w:rsidRPr="00A62549" w:rsidRDefault="00BB0D84" w:rsidP="006E13A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6254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همکاری اجرایی در برگزاری همایش ها ،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استقبال از دانشجویان ورودی جدید، جشن ها، </w:t>
            </w:r>
            <w:r w:rsidRPr="00A6254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کنگره ها و رویدادهای مرتبط با کمیته تحقیقات و فناوری دانشجویی از قبیل: مدارس، کارگاهها، ژورنال کلاب ها، استارت آپها، فن بازارها، و سایر فعالیتهای پژوهشی و فناوری مورد تایید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6254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سرپرست کمیته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B0D84" w:rsidRPr="00A62549" w:rsidRDefault="00BB0D84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62549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تدریس در کارگاه های برگزار شده توسط کمیته (ارائه برنامه کمیته و گواهی کتبی)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>جذب گرنت یا سایر منابع مالی از سازمان های خارج از دانشگاه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B0D84" w:rsidRPr="00271BC3" w:rsidTr="00BB0D84">
        <w:trPr>
          <w:trHeight w:val="763"/>
        </w:trPr>
        <w:tc>
          <w:tcPr>
            <w:tcW w:w="689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174" w:type="dxa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2535FC" w:rsidRPr="00271BC3" w:rsidRDefault="002535FC" w:rsidP="00AC7C0A">
            <w:pPr>
              <w:jc w:val="lowKashida"/>
              <w:rPr>
                <w:rFonts w:cs="B Lotu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B0D84" w:rsidRPr="00271BC3" w:rsidRDefault="00BB0D84" w:rsidP="00AC7C0A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D0F34" w:rsidRDefault="008D0F34" w:rsidP="008D0F3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A12F9" w:rsidRDefault="00EA12F9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A12F9" w:rsidRDefault="00EA12F9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F664E" w:rsidRDefault="001F664E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F664E" w:rsidRDefault="001F664E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A12F9" w:rsidRDefault="00EA12F9" w:rsidP="00EA12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ج) مهارتهای فردی</w:t>
      </w:r>
    </w:p>
    <w:p w:rsidR="00CF7257" w:rsidRPr="00CF7257" w:rsidRDefault="00CF7257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CF7257">
        <w:rPr>
          <w:rFonts w:cs="B Titr"/>
          <w:b/>
          <w:bCs/>
          <w:sz w:val="28"/>
          <w:szCs w:val="28"/>
          <w:rtl/>
          <w:lang w:bidi="fa-IR"/>
        </w:rPr>
        <w:t>درصورت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که دارا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مهارتها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فرد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به همراه گواه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معتبر هست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د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مانند مهارت و تجربه در طراح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ها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گراف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ک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پوستر، بنر، بروشور، نشر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ه،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م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کس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ف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لم،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کل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پ،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مجر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گر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گو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ندگ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طراح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وبسا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 w:hint="eastAsia"/>
          <w:b/>
          <w:bCs/>
          <w:sz w:val="28"/>
          <w:szCs w:val="28"/>
          <w:rtl/>
          <w:lang w:bidi="fa-IR"/>
        </w:rPr>
        <w:t>ت،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هوش مصنوع</w:t>
      </w:r>
      <w:r w:rsidRPr="00CF725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CF7257">
        <w:rPr>
          <w:rFonts w:cs="B Titr"/>
          <w:b/>
          <w:bCs/>
          <w:sz w:val="28"/>
          <w:szCs w:val="28"/>
          <w:rtl/>
          <w:lang w:bidi="fa-IR"/>
        </w:rPr>
        <w:t xml:space="preserve"> و ..</w:t>
      </w:r>
    </w:p>
    <w:tbl>
      <w:tblPr>
        <w:bidiVisual/>
        <w:tblW w:w="14790" w:type="dxa"/>
        <w:jc w:val="center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4A0" w:firstRow="1" w:lastRow="0" w:firstColumn="1" w:lastColumn="0" w:noHBand="0" w:noVBand="1"/>
      </w:tblPr>
      <w:tblGrid>
        <w:gridCol w:w="2492"/>
        <w:gridCol w:w="3038"/>
        <w:gridCol w:w="3341"/>
        <w:gridCol w:w="2317"/>
        <w:gridCol w:w="2389"/>
        <w:gridCol w:w="1213"/>
      </w:tblGrid>
      <w:tr w:rsidR="00EA12F9" w:rsidRPr="00271BC3" w:rsidTr="00EA12F9">
        <w:trPr>
          <w:trHeight w:val="601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A12F9" w:rsidRPr="00354076" w:rsidRDefault="00EA12F9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طراحی پوستر، بنر، بروشور و ..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تدوین ویدئو و کلیپ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عکاسی و فیلم برداری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مجری گری و پادکست و ...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EA12F9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EA12F9" w:rsidRPr="00271BC3" w:rsidTr="001F664E">
        <w:trPr>
          <w:trHeight w:val="674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F9" w:rsidRPr="00271BC3" w:rsidRDefault="00EA12F9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F9" w:rsidRPr="00271BC3" w:rsidRDefault="00EA12F9" w:rsidP="00AC7C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F9" w:rsidRPr="00271BC3" w:rsidRDefault="00EA12F9" w:rsidP="00AC7C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F7257" w:rsidRDefault="00CF7257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B222A" w:rsidRDefault="008B222A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F664E" w:rsidRDefault="001F664E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F664E" w:rsidRDefault="001F664E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F664E" w:rsidRDefault="001F664E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F664E" w:rsidRDefault="001F664E" w:rsidP="00CF7257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660E2" w:rsidRPr="00530BB5" w:rsidRDefault="006276BE" w:rsidP="006E13A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</w:t>
      </w:r>
      <w:r w:rsidR="00E660E2">
        <w:rPr>
          <w:rFonts w:cs="B Titr" w:hint="cs"/>
          <w:b/>
          <w:bCs/>
          <w:sz w:val="28"/>
          <w:szCs w:val="28"/>
          <w:rtl/>
          <w:lang w:bidi="fa-IR"/>
        </w:rPr>
        <w:t xml:space="preserve">) بخش </w:t>
      </w:r>
      <w:r w:rsidR="00E660E2" w:rsidRPr="00530BB5">
        <w:rPr>
          <w:rFonts w:cs="B Titr" w:hint="cs"/>
          <w:b/>
          <w:bCs/>
          <w:sz w:val="28"/>
          <w:szCs w:val="28"/>
          <w:rtl/>
          <w:lang w:bidi="fa-IR"/>
        </w:rPr>
        <w:t>پژوهشی</w:t>
      </w: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p w:rsidR="00081B5D" w:rsidRPr="005A0B77" w:rsidRDefault="00081B5D" w:rsidP="0048139B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A0B77">
        <w:rPr>
          <w:rFonts w:cs="B Mitra" w:hint="cs"/>
          <w:sz w:val="28"/>
          <w:szCs w:val="28"/>
          <w:rtl/>
          <w:lang w:bidi="fa-IR"/>
        </w:rPr>
        <w:t>مقاله اکسپت شده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5A0B77">
        <w:rPr>
          <w:rFonts w:cs="B Mitra" w:hint="cs"/>
          <w:sz w:val="28"/>
          <w:szCs w:val="28"/>
          <w:rtl/>
          <w:lang w:bidi="fa-IR"/>
        </w:rPr>
        <w:t xml:space="preserve">را با علامت ستاره(*) یا رنگ </w:t>
      </w:r>
      <w:r w:rsidR="0048139B">
        <w:rPr>
          <w:rFonts w:cs="B Mitra" w:hint="cs"/>
          <w:sz w:val="28"/>
          <w:szCs w:val="28"/>
          <w:rtl/>
          <w:lang w:bidi="fa-IR"/>
        </w:rPr>
        <w:t>متفاوت</w:t>
      </w:r>
      <w:r w:rsidRPr="005A0B77">
        <w:rPr>
          <w:rFonts w:cs="B Mitra" w:hint="cs"/>
          <w:sz w:val="28"/>
          <w:szCs w:val="28"/>
          <w:rtl/>
          <w:lang w:bidi="fa-IR"/>
        </w:rPr>
        <w:t xml:space="preserve"> مشخص نمایید.</w:t>
      </w:r>
    </w:p>
    <w:tbl>
      <w:tblPr>
        <w:bidiVisual/>
        <w:tblW w:w="13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493"/>
        <w:gridCol w:w="1021"/>
        <w:gridCol w:w="845"/>
        <w:gridCol w:w="1660"/>
        <w:gridCol w:w="1219"/>
        <w:gridCol w:w="1326"/>
        <w:gridCol w:w="1506"/>
        <w:gridCol w:w="1506"/>
        <w:gridCol w:w="1033"/>
        <w:gridCol w:w="900"/>
      </w:tblGrid>
      <w:tr w:rsidR="000E3184" w:rsidRPr="00271BC3" w:rsidTr="00A55535">
        <w:trPr>
          <w:trHeight w:val="2999"/>
          <w:jc w:val="center"/>
        </w:trPr>
        <w:tc>
          <w:tcPr>
            <w:tcW w:w="899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93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 مقاله</w:t>
            </w:r>
          </w:p>
        </w:tc>
        <w:tc>
          <w:tcPr>
            <w:tcW w:w="1021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 مجله</w:t>
            </w: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IF</w:t>
            </w: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مجله </w:t>
            </w: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نمایه</w:t>
            </w: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 xml:space="preserve"> (ISI</w:t>
            </w: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,Pubmed</w:t>
            </w:r>
          </w:p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,Scopus,..)</w:t>
            </w:r>
          </w:p>
        </w:tc>
        <w:tc>
          <w:tcPr>
            <w:tcW w:w="1219" w:type="dxa"/>
            <w:shd w:val="clear" w:color="auto" w:fill="5B9BD5"/>
          </w:tcPr>
          <w:p w:rsidR="000E3184" w:rsidRDefault="000E3184" w:rsidP="00D3455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متقاضی افیلیشن کمیته را در مقاله درج کرده است؟</w:t>
            </w:r>
          </w:p>
        </w:tc>
        <w:tc>
          <w:tcPr>
            <w:tcW w:w="1326" w:type="dxa"/>
            <w:shd w:val="clear" w:color="auto" w:fill="5B9BD5"/>
          </w:tcPr>
          <w:p w:rsidR="000E3184" w:rsidRPr="00271BC3" w:rsidRDefault="000E3184" w:rsidP="00D3455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منتج از پایان نامه/طرح تحقیقاتی مصوب کمیته است؟ (مشخص نمایید)</w:t>
            </w:r>
          </w:p>
        </w:tc>
        <w:tc>
          <w:tcPr>
            <w:tcW w:w="1506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506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033" w:type="dxa"/>
            <w:shd w:val="clear" w:color="auto" w:fill="5B9BD5"/>
            <w:vAlign w:val="center"/>
          </w:tcPr>
          <w:p w:rsidR="000E3184" w:rsidRPr="00271BC3" w:rsidRDefault="00ED4FD8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لینک مقاله</w:t>
            </w:r>
          </w:p>
        </w:tc>
        <w:tc>
          <w:tcPr>
            <w:tcW w:w="900" w:type="dxa"/>
            <w:shd w:val="clear" w:color="auto" w:fill="5B9BD5"/>
            <w:vAlign w:val="center"/>
          </w:tcPr>
          <w:p w:rsidR="000E3184" w:rsidRPr="00271BC3" w:rsidRDefault="000E3184" w:rsidP="00DD2C76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E3184" w:rsidRPr="00271BC3" w:rsidTr="00A55535">
        <w:trPr>
          <w:trHeight w:val="635"/>
          <w:jc w:val="center"/>
        </w:trPr>
        <w:tc>
          <w:tcPr>
            <w:tcW w:w="89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7906D5" w:rsidRDefault="000E3184" w:rsidP="000A73FA">
            <w:pPr>
              <w:spacing w:line="240" w:lineRule="auto"/>
              <w:jc w:val="center"/>
              <w:rPr>
                <w:rFonts w:ascii="Calibri Light" w:hAnsi="Calibri Light" w:cs="B Lotus"/>
                <w:b/>
                <w:bCs/>
                <w:sz w:val="24"/>
                <w:szCs w:val="24"/>
                <w:rtl/>
                <w:lang w:bidi="fa-IR"/>
              </w:rPr>
            </w:pPr>
            <w:r w:rsidRPr="007906D5">
              <w:rPr>
                <w:rFonts w:ascii="Calibri Light" w:hAnsi="Calibri Light" w:cs="B Lotus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49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  <w:tcBorders>
              <w:top w:val="single" w:sz="8" w:space="0" w:color="5B9BD5"/>
              <w:bottom w:val="single" w:sz="8" w:space="0" w:color="5B9BD5"/>
            </w:tcBorders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  <w:tcBorders>
              <w:top w:val="single" w:sz="8" w:space="0" w:color="5B9BD5"/>
              <w:bottom w:val="single" w:sz="8" w:space="0" w:color="5B9BD5"/>
            </w:tcBorders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0E3184" w:rsidRPr="00271BC3" w:rsidTr="00A55535">
        <w:trPr>
          <w:trHeight w:val="635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0E3184" w:rsidRPr="00271BC3" w:rsidRDefault="000E3184" w:rsidP="000A73FA">
            <w:pPr>
              <w:spacing w:line="240" w:lineRule="auto"/>
              <w:jc w:val="center"/>
              <w:rPr>
                <w:rFonts w:ascii="Calibri Light" w:hAnsi="Calibri Light" w:cs="B Lotus"/>
                <w:b/>
                <w:bCs/>
                <w:sz w:val="24"/>
                <w:szCs w:val="24"/>
                <w:lang w:bidi="fa-IR"/>
              </w:rPr>
            </w:pPr>
            <w:r w:rsidRPr="00271BC3">
              <w:rPr>
                <w:rFonts w:ascii="Calibri Light" w:hAnsi="Calibri Light" w:cs="B Lotus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E3184" w:rsidRPr="00271BC3" w:rsidRDefault="000E3184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0E3184" w:rsidRPr="00271BC3" w:rsidTr="00A55535">
        <w:trPr>
          <w:trHeight w:val="635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0E3184" w:rsidRPr="00271BC3" w:rsidRDefault="000E3184" w:rsidP="000A73FA">
            <w:pPr>
              <w:spacing w:line="240" w:lineRule="auto"/>
              <w:jc w:val="center"/>
              <w:rPr>
                <w:rFonts w:ascii="Calibri Light" w:hAnsi="Calibri Light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 Light" w:hAnsi="Calibri Light"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E3184" w:rsidRPr="00271BC3" w:rsidRDefault="000E3184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3184" w:rsidRPr="00271BC3" w:rsidRDefault="000E3184" w:rsidP="00517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E500B7" w:rsidRDefault="00E500B7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4564A4" w:rsidRDefault="004564A4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B93D2F" w:rsidRDefault="00B93D2F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1F664E" w:rsidRDefault="001F664E" w:rsidP="002D54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81B5D" w:rsidRPr="00227011" w:rsidRDefault="00081B5D" w:rsidP="002D54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2- </w:t>
      </w:r>
      <w:r w:rsidR="002D548C" w:rsidRPr="00227011">
        <w:rPr>
          <w:rFonts w:cs="B Titr" w:hint="cs"/>
          <w:b/>
          <w:bCs/>
          <w:sz w:val="28"/>
          <w:szCs w:val="28"/>
          <w:rtl/>
          <w:lang w:bidi="fa-IR"/>
        </w:rPr>
        <w:t>مجري يا همكاري در اجراي طرح هاي تحقيقاتي</w:t>
      </w:r>
      <w:r w:rsidR="006C1674">
        <w:rPr>
          <w:rFonts w:cs="B Titr" w:hint="cs"/>
          <w:b/>
          <w:bCs/>
          <w:sz w:val="28"/>
          <w:szCs w:val="28"/>
          <w:rtl/>
          <w:lang w:bidi="fa-IR"/>
        </w:rPr>
        <w:t>/فناوری</w:t>
      </w:r>
    </w:p>
    <w:tbl>
      <w:tblPr>
        <w:bidiVisual/>
        <w:tblW w:w="13948" w:type="dxa"/>
        <w:jc w:val="center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4A0" w:firstRow="1" w:lastRow="0" w:firstColumn="1" w:lastColumn="0" w:noHBand="0" w:noVBand="1"/>
      </w:tblPr>
      <w:tblGrid>
        <w:gridCol w:w="796"/>
        <w:gridCol w:w="1732"/>
        <w:gridCol w:w="5930"/>
        <w:gridCol w:w="720"/>
        <w:gridCol w:w="900"/>
        <w:gridCol w:w="1173"/>
        <w:gridCol w:w="1648"/>
        <w:gridCol w:w="1049"/>
      </w:tblGrid>
      <w:tr w:rsidR="004310BB" w:rsidRPr="00271BC3" w:rsidTr="006276BE">
        <w:trPr>
          <w:trHeight w:val="590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</w:tcPr>
          <w:p w:rsidR="004310BB" w:rsidRDefault="004310B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:rsidR="004310BB" w:rsidRDefault="004310BB" w:rsidP="004310B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BB" w:rsidRPr="004310BB" w:rsidRDefault="004310BB" w:rsidP="004310B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10B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کد </w:t>
            </w:r>
            <w:r w:rsidR="00D37574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پژوهشیار </w:t>
            </w:r>
            <w:r w:rsidRPr="004310B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310BB" w:rsidRDefault="006276BE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وضعیت</w:t>
            </w:r>
            <w:r w:rsidR="004310BB"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طرح</w:t>
            </w:r>
          </w:p>
          <w:p w:rsidR="006276BE" w:rsidRPr="00271BC3" w:rsidRDefault="006276BE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(در حال اجرا/خاتمه یافته)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310BB" w:rsidRPr="00271BC3" w:rsidTr="006276BE">
        <w:trPr>
          <w:trHeight w:val="45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310BB" w:rsidRPr="00271BC3" w:rsidTr="006276BE">
        <w:trPr>
          <w:trHeight w:val="420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طرح کمیته دانشجویی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طرح اعضای هیات علمی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310BB" w:rsidRPr="00271BC3" w:rsidTr="006276BE">
        <w:trPr>
          <w:trHeight w:val="50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71BC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4310BB" w:rsidRPr="00271BC3" w:rsidTr="006276BE">
        <w:trPr>
          <w:trHeight w:val="66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71BC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BB" w:rsidRPr="00271BC3" w:rsidRDefault="004310BB" w:rsidP="00AC7C0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B93D2F" w:rsidRDefault="00B93D2F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81B5D" w:rsidRPr="00227011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bidiVisual/>
        <w:tblW w:w="13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11"/>
        <w:gridCol w:w="869"/>
        <w:gridCol w:w="712"/>
        <w:gridCol w:w="769"/>
        <w:gridCol w:w="2370"/>
        <w:gridCol w:w="1480"/>
        <w:gridCol w:w="1545"/>
        <w:gridCol w:w="909"/>
        <w:gridCol w:w="1258"/>
      </w:tblGrid>
      <w:tr w:rsidR="009D7CE1" w:rsidRPr="00271BC3" w:rsidTr="009D7CE1">
        <w:trPr>
          <w:trHeight w:val="851"/>
          <w:jc w:val="center"/>
        </w:trPr>
        <w:tc>
          <w:tcPr>
            <w:tcW w:w="709" w:type="dxa"/>
            <w:vMerge w:val="restart"/>
            <w:shd w:val="clear" w:color="auto" w:fill="5B9BD5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11" w:type="dxa"/>
            <w:vMerge w:val="restart"/>
            <w:shd w:val="clear" w:color="auto" w:fill="5B9BD5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350" w:type="dxa"/>
            <w:gridSpan w:val="3"/>
            <w:shd w:val="clear" w:color="auto" w:fill="5B9BD5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370" w:type="dxa"/>
            <w:vMerge w:val="restart"/>
            <w:shd w:val="clear" w:color="auto" w:fill="5B9BD5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80" w:type="dxa"/>
            <w:vMerge w:val="restart"/>
            <w:shd w:val="clear" w:color="auto" w:fill="5B9BD5"/>
          </w:tcPr>
          <w:p w:rsidR="009D7CE1" w:rsidRPr="00271BC3" w:rsidRDefault="009D7CE1" w:rsidP="00514AE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14AE4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آیا مقاله/پوستر برتر است؟</w:t>
            </w:r>
          </w:p>
        </w:tc>
        <w:tc>
          <w:tcPr>
            <w:tcW w:w="2454" w:type="dxa"/>
            <w:gridSpan w:val="2"/>
            <w:shd w:val="clear" w:color="auto" w:fill="5B9BD5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1258" w:type="dxa"/>
            <w:vMerge w:val="restart"/>
            <w:shd w:val="clear" w:color="auto" w:fill="5B9BD5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D7CE1" w:rsidRPr="00271BC3" w:rsidTr="009D7CE1">
        <w:trPr>
          <w:trHeight w:val="756"/>
          <w:jc w:val="center"/>
        </w:trPr>
        <w:tc>
          <w:tcPr>
            <w:tcW w:w="709" w:type="dxa"/>
            <w:vMerge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1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1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داخل کشور</w:t>
            </w:r>
          </w:p>
        </w:tc>
        <w:tc>
          <w:tcPr>
            <w:tcW w:w="7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خارج کشور</w:t>
            </w:r>
          </w:p>
        </w:tc>
        <w:tc>
          <w:tcPr>
            <w:tcW w:w="2370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0" w:type="dxa"/>
            <w:vMerge/>
            <w:tcBorders>
              <w:bottom w:val="single" w:sz="8" w:space="0" w:color="5B9BD5"/>
            </w:tcBorders>
          </w:tcPr>
          <w:p w:rsidR="009D7CE1" w:rsidRPr="00514AE4" w:rsidRDefault="009D7CE1" w:rsidP="00514AE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9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258" w:type="dxa"/>
            <w:vMerge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7CE1" w:rsidRPr="00271BC3" w:rsidTr="009D7CE1">
        <w:trPr>
          <w:trHeight w:val="60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  <w:r w:rsidRPr="00271BC3">
              <w:rPr>
                <w:rFonts w:ascii="Times New Roman" w:hAnsi="Times New Roman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9D7CE1" w:rsidRPr="00271BC3" w:rsidRDefault="009D7CE1" w:rsidP="00271BC3">
            <w:pPr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9D7CE1" w:rsidRPr="00271BC3" w:rsidRDefault="009D7CE1" w:rsidP="00271BC3">
            <w:pPr>
              <w:ind w:left="142"/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7CE1" w:rsidRPr="00271BC3" w:rsidRDefault="009D7CE1" w:rsidP="00271BC3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80" w:type="dxa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9D7CE1" w:rsidRPr="00271BC3" w:rsidRDefault="009D7CE1" w:rsidP="00271BC3">
            <w:pPr>
              <w:bidi w:val="0"/>
              <w:ind w:left="360"/>
              <w:jc w:val="center"/>
              <w:rPr>
                <w:rFonts w:ascii="Times New Roman" w:hAnsi="Times New Roma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</w:tr>
      <w:tr w:rsidR="009D7CE1" w:rsidRPr="00271BC3" w:rsidTr="009D7CE1">
        <w:trPr>
          <w:trHeight w:val="655"/>
          <w:jc w:val="center"/>
        </w:trPr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lang w:bidi="fa-IR"/>
              </w:rPr>
            </w:pPr>
            <w:r w:rsidRPr="00271BC3">
              <w:rPr>
                <w:rFonts w:ascii="Times New Roman" w:hAnsi="Times New Roma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1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9D7CE1" w:rsidRPr="00271BC3" w:rsidRDefault="009D7CE1" w:rsidP="00271BC3">
            <w:pPr>
              <w:jc w:val="right"/>
              <w:rPr>
                <w:rFonts w:ascii="Times New Roman" w:hAnsi="Times New Roman"/>
                <w:sz w:val="18"/>
                <w:szCs w:val="18"/>
                <w:rtl/>
              </w:rPr>
            </w:pPr>
          </w:p>
        </w:tc>
        <w:tc>
          <w:tcPr>
            <w:tcW w:w="86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ind w:left="142"/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80" w:type="dxa"/>
            <w:tcBorders>
              <w:top w:val="single" w:sz="8" w:space="0" w:color="5B9BD5"/>
              <w:bottom w:val="single" w:sz="8" w:space="0" w:color="5B9BD5"/>
            </w:tcBorders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lang w:bidi="fa-IR"/>
              </w:rPr>
            </w:pPr>
          </w:p>
        </w:tc>
        <w:tc>
          <w:tcPr>
            <w:tcW w:w="15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</w:tr>
      <w:tr w:rsidR="009D7CE1" w:rsidRPr="00271BC3" w:rsidTr="009D7CE1">
        <w:trPr>
          <w:trHeight w:val="720"/>
          <w:jc w:val="center"/>
        </w:trPr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9D7CE1" w:rsidRPr="00271BC3" w:rsidRDefault="009D7CE1" w:rsidP="00271BC3">
            <w:pPr>
              <w:jc w:val="right"/>
              <w:rPr>
                <w:rFonts w:ascii="Times New Roman" w:hAnsi="Times New Roman"/>
                <w:sz w:val="18"/>
                <w:szCs w:val="18"/>
                <w:rtl/>
              </w:rPr>
            </w:pPr>
          </w:p>
        </w:tc>
        <w:tc>
          <w:tcPr>
            <w:tcW w:w="86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ind w:left="142"/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80" w:type="dxa"/>
            <w:tcBorders>
              <w:top w:val="single" w:sz="8" w:space="0" w:color="5B9BD5"/>
              <w:bottom w:val="single" w:sz="8" w:space="0" w:color="5B9BD5"/>
            </w:tcBorders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lang w:bidi="fa-IR"/>
              </w:rPr>
            </w:pPr>
          </w:p>
        </w:tc>
        <w:tc>
          <w:tcPr>
            <w:tcW w:w="15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9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9D7CE1" w:rsidRPr="00271BC3" w:rsidRDefault="009D7CE1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B93D2F" w:rsidRDefault="00B93D2F" w:rsidP="004C2DC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AA6947" w:rsidRPr="00227011" w:rsidRDefault="004C2DC3" w:rsidP="00ED4FD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8608F1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="0052679D"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 w:rsidR="00AA6947"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نوآوري ، اختراع ، اكتشاف </w:t>
      </w:r>
    </w:p>
    <w:tbl>
      <w:tblPr>
        <w:bidiVisual/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06"/>
        <w:gridCol w:w="2206"/>
        <w:gridCol w:w="2206"/>
        <w:gridCol w:w="1934"/>
        <w:gridCol w:w="1935"/>
        <w:gridCol w:w="1935"/>
        <w:gridCol w:w="1404"/>
      </w:tblGrid>
      <w:tr w:rsidR="00BD7B2A" w:rsidRPr="00271BC3" w:rsidTr="00C41822">
        <w:trPr>
          <w:trHeight w:val="252"/>
          <w:jc w:val="center"/>
        </w:trPr>
        <w:tc>
          <w:tcPr>
            <w:tcW w:w="850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BD7B2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6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ثبت اختراع داخلی</w:t>
            </w:r>
          </w:p>
        </w:tc>
        <w:tc>
          <w:tcPr>
            <w:tcW w:w="2206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ثبت اختراع</w:t>
            </w:r>
            <w:r w:rsidRPr="00BD7B2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خارجی</w:t>
            </w:r>
          </w:p>
        </w:tc>
        <w:tc>
          <w:tcPr>
            <w:tcW w:w="2206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تاسیس واحد فناور با مصوبه مرکز رشد</w:t>
            </w:r>
          </w:p>
        </w:tc>
        <w:tc>
          <w:tcPr>
            <w:tcW w:w="1934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>کسب رتبه اول تا سوم در رویدادهای فناورانه دانشگاهی</w:t>
            </w:r>
          </w:p>
        </w:tc>
        <w:tc>
          <w:tcPr>
            <w:tcW w:w="1935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کسب رتبه اول تا سوم در جشنواره های </w:t>
            </w:r>
            <w:r w:rsidR="00E660E2"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فناورانه </w:t>
            </w: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>مختلف ملی</w:t>
            </w:r>
          </w:p>
        </w:tc>
        <w:tc>
          <w:tcPr>
            <w:tcW w:w="1935" w:type="dxa"/>
            <w:shd w:val="clear" w:color="auto" w:fill="5B9BD5"/>
            <w:vAlign w:val="center"/>
          </w:tcPr>
          <w:p w:rsidR="00BD7B2A" w:rsidRPr="00BD7B2A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>کسب رتبه اول تا سوم در جشنواره های</w:t>
            </w:r>
            <w:r w:rsidR="00E660E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E660E2"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>فناورانه</w:t>
            </w:r>
            <w:r w:rsidRPr="00EB23B4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بین المللی</w:t>
            </w:r>
          </w:p>
        </w:tc>
        <w:tc>
          <w:tcPr>
            <w:tcW w:w="1404" w:type="dxa"/>
            <w:shd w:val="clear" w:color="auto" w:fill="5B9BD5"/>
            <w:vAlign w:val="center"/>
          </w:tcPr>
          <w:p w:rsidR="00BD7B2A" w:rsidRPr="00271BC3" w:rsidRDefault="00BD7B2A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D7B2A" w:rsidRPr="00271BC3" w:rsidTr="00C41822">
        <w:trPr>
          <w:trHeight w:val="252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D7B2A" w:rsidRPr="00271BC3" w:rsidRDefault="00BD7B2A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BD7B2A" w:rsidRPr="00EB23B4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BD7B2A" w:rsidRPr="00EB23B4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BD7B2A" w:rsidRPr="00EB23B4" w:rsidRDefault="00BD7B2A" w:rsidP="00AC7C0A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D7B2A" w:rsidRPr="00271BC3" w:rsidRDefault="00BD7B2A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D7B2A" w:rsidRPr="00271BC3" w:rsidRDefault="00BD7B2A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D7B2A" w:rsidRPr="00271BC3" w:rsidRDefault="00BD7B2A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D7B2A" w:rsidRPr="00271BC3" w:rsidRDefault="00BD7B2A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4564A4" w:rsidRDefault="004564A4" w:rsidP="008608F1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E660B" w:rsidRPr="00227011" w:rsidRDefault="00ED4FD8" w:rsidP="003E660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="003E660B">
        <w:rPr>
          <w:rFonts w:cs="B Titr" w:hint="cs"/>
          <w:b/>
          <w:bCs/>
          <w:sz w:val="28"/>
          <w:szCs w:val="28"/>
          <w:rtl/>
          <w:lang w:bidi="fa-IR"/>
        </w:rPr>
        <w:t>- داوری طرحهای تحقیقاتی</w:t>
      </w:r>
      <w:r w:rsidR="006C1674">
        <w:rPr>
          <w:rFonts w:cs="B Titr" w:hint="cs"/>
          <w:b/>
          <w:bCs/>
          <w:sz w:val="28"/>
          <w:szCs w:val="28"/>
          <w:rtl/>
          <w:lang w:bidi="fa-IR"/>
        </w:rPr>
        <w:t>، فناوری</w:t>
      </w:r>
      <w:r w:rsidR="003E660B">
        <w:rPr>
          <w:rFonts w:cs="B Titr" w:hint="cs"/>
          <w:b/>
          <w:bCs/>
          <w:sz w:val="28"/>
          <w:szCs w:val="28"/>
          <w:rtl/>
          <w:lang w:bidi="fa-IR"/>
        </w:rPr>
        <w:t>، خلاصه مقالات کنگره ها و مقالات ژورنالهای معتبر</w:t>
      </w:r>
    </w:p>
    <w:tbl>
      <w:tblPr>
        <w:bidiVisual/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238"/>
        <w:gridCol w:w="2128"/>
        <w:gridCol w:w="4953"/>
        <w:gridCol w:w="990"/>
      </w:tblGrid>
      <w:tr w:rsidR="003E660B" w:rsidRPr="00271BC3" w:rsidTr="00AC7C0A">
        <w:trPr>
          <w:trHeight w:val="1377"/>
          <w:jc w:val="center"/>
        </w:trPr>
        <w:tc>
          <w:tcPr>
            <w:tcW w:w="751" w:type="dxa"/>
            <w:shd w:val="clear" w:color="auto" w:fill="5B9BD5"/>
            <w:vAlign w:val="center"/>
          </w:tcPr>
          <w:p w:rsidR="003E660B" w:rsidRPr="00271BC3" w:rsidRDefault="003E660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38" w:type="dxa"/>
            <w:shd w:val="clear" w:color="auto" w:fill="5B9BD5"/>
            <w:vAlign w:val="center"/>
          </w:tcPr>
          <w:p w:rsidR="003E660B" w:rsidRPr="00271BC3" w:rsidRDefault="003E660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طرح/کنگره/ ژورنال</w:t>
            </w:r>
          </w:p>
        </w:tc>
        <w:tc>
          <w:tcPr>
            <w:tcW w:w="2128" w:type="dxa"/>
            <w:shd w:val="clear" w:color="auto" w:fill="5B9BD5"/>
            <w:vAlign w:val="center"/>
          </w:tcPr>
          <w:p w:rsidR="003E660B" w:rsidRPr="00271BC3" w:rsidRDefault="003E660B" w:rsidP="00AC7C0A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نامه تاییده معاونت تحقیقات و فناوری دانشگاه مربوطه</w:t>
            </w:r>
          </w:p>
        </w:tc>
        <w:tc>
          <w:tcPr>
            <w:tcW w:w="4953" w:type="dxa"/>
            <w:shd w:val="clear" w:color="auto" w:fill="5B9BD5"/>
          </w:tcPr>
          <w:p w:rsidR="003E660B" w:rsidRPr="00271BC3" w:rsidRDefault="003E660B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تعدادطرحها/تعداد </w:t>
            </w: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  <w:t>خلاصه مقالات</w:t>
            </w: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/ساعت داوری</w:t>
            </w: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شده</w:t>
            </w:r>
          </w:p>
        </w:tc>
        <w:tc>
          <w:tcPr>
            <w:tcW w:w="990" w:type="dxa"/>
            <w:shd w:val="clear" w:color="auto" w:fill="5B9BD5"/>
            <w:vAlign w:val="center"/>
          </w:tcPr>
          <w:p w:rsidR="003E660B" w:rsidRPr="00271BC3" w:rsidRDefault="003E660B" w:rsidP="00AC7C0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E660B" w:rsidRPr="00271BC3" w:rsidTr="00AC7C0A">
        <w:trPr>
          <w:trHeight w:val="836"/>
          <w:jc w:val="center"/>
        </w:trPr>
        <w:tc>
          <w:tcPr>
            <w:tcW w:w="7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3E660B" w:rsidRPr="00271BC3" w:rsidRDefault="003E660B" w:rsidP="00AC7C0A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523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3E660B" w:rsidRPr="00271BC3" w:rsidRDefault="003E660B" w:rsidP="00AC7C0A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:rsidR="003E660B" w:rsidRPr="00271BC3" w:rsidRDefault="003E660B" w:rsidP="00AC7C0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3E660B" w:rsidRPr="00271BC3" w:rsidRDefault="003E660B" w:rsidP="00AC7C0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3E660B" w:rsidRPr="00271BC3" w:rsidRDefault="003E660B" w:rsidP="00AC7C0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660B" w:rsidRPr="00271BC3" w:rsidTr="00AC7C0A">
        <w:trPr>
          <w:trHeight w:val="820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3E660B" w:rsidRPr="00271BC3" w:rsidRDefault="003E660B" w:rsidP="00AC7C0A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E660B" w:rsidRPr="00271BC3" w:rsidRDefault="003E660B" w:rsidP="00AC7C0A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3E660B" w:rsidRPr="00271BC3" w:rsidRDefault="003E660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953" w:type="dxa"/>
            <w:shd w:val="clear" w:color="auto" w:fill="auto"/>
          </w:tcPr>
          <w:p w:rsidR="003E660B" w:rsidRPr="00271BC3" w:rsidRDefault="003E660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E660B" w:rsidRPr="00271BC3" w:rsidRDefault="003E660B" w:rsidP="00AC7C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E1488" w:rsidRDefault="008E1488" w:rsidP="00D6134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24317E" w:rsidRDefault="00ED4FD8" w:rsidP="00D6134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="0024317E">
        <w:rPr>
          <w:rFonts w:cs="B Titr" w:hint="cs"/>
          <w:b/>
          <w:bCs/>
          <w:sz w:val="28"/>
          <w:szCs w:val="28"/>
          <w:rtl/>
          <w:lang w:bidi="fa-IR"/>
        </w:rPr>
        <w:t>- افتخارات</w:t>
      </w:r>
    </w:p>
    <w:p w:rsidR="0024317E" w:rsidRPr="00765D44" w:rsidRDefault="00B82515" w:rsidP="00D6134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اگر</w:t>
      </w:r>
      <w:r w:rsidR="0024317E">
        <w:rPr>
          <w:rFonts w:cs="B Titr" w:hint="cs"/>
          <w:b/>
          <w:bCs/>
          <w:sz w:val="28"/>
          <w:szCs w:val="28"/>
          <w:rtl/>
          <w:lang w:bidi="fa-IR"/>
        </w:rPr>
        <w:t xml:space="preserve"> هر گونه عنوان پژوهشی/ فناوری مانند پژوهشگر برتر دانشگاهی، پژوهشگر برتر بند "</w:t>
      </w:r>
      <w:r w:rsidR="0024317E" w:rsidRPr="0024317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765D44">
        <w:rPr>
          <w:rFonts w:cs="B Titr" w:hint="cs"/>
          <w:b/>
          <w:bCs/>
          <w:sz w:val="28"/>
          <w:szCs w:val="28"/>
          <w:rtl/>
          <w:lang w:bidi="fa-IR"/>
        </w:rPr>
        <w:t>ک</w:t>
      </w:r>
      <w:r w:rsidR="00765D44" w:rsidRPr="00765D44">
        <w:rPr>
          <w:rFonts w:cs="B Titr" w:hint="cs"/>
          <w:b/>
          <w:bCs/>
          <w:sz w:val="28"/>
          <w:szCs w:val="28"/>
          <w:rtl/>
          <w:lang w:bidi="fa-IR"/>
        </w:rPr>
        <w:t xml:space="preserve">" استعدادهای درخشان، </w:t>
      </w:r>
      <w:r>
        <w:rPr>
          <w:rFonts w:cs="B Titr" w:hint="cs"/>
          <w:b/>
          <w:bCs/>
          <w:sz w:val="28"/>
          <w:szCs w:val="28"/>
          <w:rtl/>
          <w:lang w:bidi="fa-IR"/>
        </w:rPr>
        <w:t>فناور برتر و ... کسب نموده اید ذکر بفرمایید و مستندات آن را ارسال فرمایید.</w:t>
      </w:r>
    </w:p>
    <w:p w:rsidR="00A95A5C" w:rsidRDefault="00A95A5C" w:rsidP="0073607E">
      <w:pPr>
        <w:tabs>
          <w:tab w:val="left" w:pos="26"/>
          <w:tab w:val="left" w:pos="1448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096159" w:rsidRDefault="00096159" w:rsidP="00060179">
      <w:pPr>
        <w:tabs>
          <w:tab w:val="left" w:pos="26"/>
        </w:tabs>
        <w:jc w:val="both"/>
      </w:pPr>
    </w:p>
    <w:sectPr w:rsidR="00096159" w:rsidSect="00AF2AAA">
      <w:headerReference w:type="default" r:id="rId8"/>
      <w:footerReference w:type="default" r:id="rId9"/>
      <w:pgSz w:w="16838" w:h="11906" w:orient="landscape"/>
      <w:pgMar w:top="1440" w:right="1440" w:bottom="1080" w:left="1440" w:header="720" w:footer="1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F2" w:rsidRDefault="00CE32F2" w:rsidP="00601942">
      <w:pPr>
        <w:spacing w:after="0" w:line="240" w:lineRule="auto"/>
      </w:pPr>
      <w:r>
        <w:separator/>
      </w:r>
    </w:p>
  </w:endnote>
  <w:endnote w:type="continuationSeparator" w:id="0">
    <w:p w:rsidR="00CE32F2" w:rsidRDefault="00CE32F2" w:rsidP="006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 LT Std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2" w:rsidRDefault="006019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0E3D">
      <w:rPr>
        <w:noProof/>
        <w:rtl/>
      </w:rPr>
      <w:t>4</w:t>
    </w:r>
    <w:r>
      <w:rPr>
        <w:noProof/>
      </w:rPr>
      <w:fldChar w:fldCharType="end"/>
    </w:r>
  </w:p>
  <w:p w:rsidR="00601942" w:rsidRDefault="00601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F2" w:rsidRDefault="00CE32F2" w:rsidP="00601942">
      <w:pPr>
        <w:spacing w:after="0" w:line="240" w:lineRule="auto"/>
      </w:pPr>
      <w:r>
        <w:separator/>
      </w:r>
    </w:p>
  </w:footnote>
  <w:footnote w:type="continuationSeparator" w:id="0">
    <w:p w:rsidR="00CE32F2" w:rsidRDefault="00CE32F2" w:rsidP="0060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0A" w:rsidRDefault="00880E3D" w:rsidP="00AC7C0A">
    <w:pPr>
      <w:pStyle w:val="Head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8486140</wp:posOffset>
          </wp:positionH>
          <wp:positionV relativeFrom="paragraph">
            <wp:posOffset>-38100</wp:posOffset>
          </wp:positionV>
          <wp:extent cx="847725" cy="859790"/>
          <wp:effectExtent l="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-38735</wp:posOffset>
          </wp:positionV>
          <wp:extent cx="859790" cy="80772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7C0A" w:rsidRPr="00863373" w:rsidRDefault="00AC7C0A" w:rsidP="00AC7C0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862"/>
    <w:multiLevelType w:val="hybridMultilevel"/>
    <w:tmpl w:val="5B94AE38"/>
    <w:lvl w:ilvl="0" w:tplc="EB7C76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0548"/>
    <w:multiLevelType w:val="hybridMultilevel"/>
    <w:tmpl w:val="458A1D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424CD"/>
    <w:multiLevelType w:val="hybridMultilevel"/>
    <w:tmpl w:val="D0641B1A"/>
    <w:lvl w:ilvl="0" w:tplc="1D22F84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4331D2"/>
    <w:multiLevelType w:val="hybridMultilevel"/>
    <w:tmpl w:val="1DE0875C"/>
    <w:lvl w:ilvl="0" w:tplc="7142952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DC23352"/>
    <w:multiLevelType w:val="hybridMultilevel"/>
    <w:tmpl w:val="9A22909A"/>
    <w:lvl w:ilvl="0" w:tplc="0C52FCF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3B35F2"/>
    <w:multiLevelType w:val="hybridMultilevel"/>
    <w:tmpl w:val="BF780C8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FF745BC"/>
    <w:multiLevelType w:val="hybridMultilevel"/>
    <w:tmpl w:val="536E3180"/>
    <w:lvl w:ilvl="0" w:tplc="721C03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77BFB"/>
    <w:multiLevelType w:val="hybridMultilevel"/>
    <w:tmpl w:val="0D942A66"/>
    <w:lvl w:ilvl="0" w:tplc="E062916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E9E0F0F"/>
    <w:multiLevelType w:val="hybridMultilevel"/>
    <w:tmpl w:val="C3CCE7D6"/>
    <w:lvl w:ilvl="0" w:tplc="BAFC044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C067391"/>
    <w:multiLevelType w:val="hybridMultilevel"/>
    <w:tmpl w:val="599053F2"/>
    <w:lvl w:ilvl="0" w:tplc="F920DCF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7595849"/>
    <w:multiLevelType w:val="hybridMultilevel"/>
    <w:tmpl w:val="7C52E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D"/>
    <w:rsid w:val="00012F1D"/>
    <w:rsid w:val="00016DC7"/>
    <w:rsid w:val="0004444C"/>
    <w:rsid w:val="00047E91"/>
    <w:rsid w:val="00052F24"/>
    <w:rsid w:val="00060179"/>
    <w:rsid w:val="00060D79"/>
    <w:rsid w:val="00081853"/>
    <w:rsid w:val="00081B5D"/>
    <w:rsid w:val="00090ABD"/>
    <w:rsid w:val="00096159"/>
    <w:rsid w:val="000A21B6"/>
    <w:rsid w:val="000A458B"/>
    <w:rsid w:val="000A4DCF"/>
    <w:rsid w:val="000A5B1B"/>
    <w:rsid w:val="000A73FA"/>
    <w:rsid w:val="000C73A3"/>
    <w:rsid w:val="000C778A"/>
    <w:rsid w:val="000D0B20"/>
    <w:rsid w:val="000D151C"/>
    <w:rsid w:val="000E3184"/>
    <w:rsid w:val="000E53B5"/>
    <w:rsid w:val="000F2F42"/>
    <w:rsid w:val="000F587E"/>
    <w:rsid w:val="001004C9"/>
    <w:rsid w:val="00104BB5"/>
    <w:rsid w:val="00107369"/>
    <w:rsid w:val="00117B4C"/>
    <w:rsid w:val="00120422"/>
    <w:rsid w:val="00125245"/>
    <w:rsid w:val="00137E3B"/>
    <w:rsid w:val="001466B2"/>
    <w:rsid w:val="00150952"/>
    <w:rsid w:val="00152C56"/>
    <w:rsid w:val="00157011"/>
    <w:rsid w:val="00162D32"/>
    <w:rsid w:val="00164F3D"/>
    <w:rsid w:val="00173E34"/>
    <w:rsid w:val="0017602C"/>
    <w:rsid w:val="00180E6E"/>
    <w:rsid w:val="00182C93"/>
    <w:rsid w:val="00192188"/>
    <w:rsid w:val="001924DD"/>
    <w:rsid w:val="00193D22"/>
    <w:rsid w:val="001A4C44"/>
    <w:rsid w:val="001B1518"/>
    <w:rsid w:val="001B6F19"/>
    <w:rsid w:val="001D24CC"/>
    <w:rsid w:val="001D55A9"/>
    <w:rsid w:val="001D670F"/>
    <w:rsid w:val="001D7572"/>
    <w:rsid w:val="001F5FE3"/>
    <w:rsid w:val="001F664E"/>
    <w:rsid w:val="00203681"/>
    <w:rsid w:val="00224E21"/>
    <w:rsid w:val="00240288"/>
    <w:rsid w:val="0024317E"/>
    <w:rsid w:val="00244D8C"/>
    <w:rsid w:val="002517B0"/>
    <w:rsid w:val="002535FC"/>
    <w:rsid w:val="002576D2"/>
    <w:rsid w:val="00265589"/>
    <w:rsid w:val="00265EC2"/>
    <w:rsid w:val="00271BC3"/>
    <w:rsid w:val="00273A62"/>
    <w:rsid w:val="00273C05"/>
    <w:rsid w:val="00284FE7"/>
    <w:rsid w:val="00297361"/>
    <w:rsid w:val="002A3096"/>
    <w:rsid w:val="002A712C"/>
    <w:rsid w:val="002B0165"/>
    <w:rsid w:val="002B13D5"/>
    <w:rsid w:val="002B7D56"/>
    <w:rsid w:val="002C51B2"/>
    <w:rsid w:val="002D2CF4"/>
    <w:rsid w:val="002D3FD5"/>
    <w:rsid w:val="002D548C"/>
    <w:rsid w:val="002E5A47"/>
    <w:rsid w:val="002E6792"/>
    <w:rsid w:val="00303274"/>
    <w:rsid w:val="003162E8"/>
    <w:rsid w:val="003250A1"/>
    <w:rsid w:val="0033720B"/>
    <w:rsid w:val="00337BDF"/>
    <w:rsid w:val="00340376"/>
    <w:rsid w:val="0034498B"/>
    <w:rsid w:val="00350CE5"/>
    <w:rsid w:val="00354076"/>
    <w:rsid w:val="00364062"/>
    <w:rsid w:val="00374295"/>
    <w:rsid w:val="003775EA"/>
    <w:rsid w:val="00380E30"/>
    <w:rsid w:val="0038213C"/>
    <w:rsid w:val="00384238"/>
    <w:rsid w:val="0039152C"/>
    <w:rsid w:val="0039537C"/>
    <w:rsid w:val="00396A25"/>
    <w:rsid w:val="003A096F"/>
    <w:rsid w:val="003A0DC9"/>
    <w:rsid w:val="003A2E84"/>
    <w:rsid w:val="003B182C"/>
    <w:rsid w:val="003C4A79"/>
    <w:rsid w:val="003E5E15"/>
    <w:rsid w:val="003E660B"/>
    <w:rsid w:val="00402184"/>
    <w:rsid w:val="004063EF"/>
    <w:rsid w:val="004310BB"/>
    <w:rsid w:val="00435A28"/>
    <w:rsid w:val="00440134"/>
    <w:rsid w:val="00442B60"/>
    <w:rsid w:val="0044342E"/>
    <w:rsid w:val="004564A4"/>
    <w:rsid w:val="00456E69"/>
    <w:rsid w:val="004640B4"/>
    <w:rsid w:val="004702EB"/>
    <w:rsid w:val="00476E1A"/>
    <w:rsid w:val="0048139B"/>
    <w:rsid w:val="00483F44"/>
    <w:rsid w:val="0048781A"/>
    <w:rsid w:val="00492203"/>
    <w:rsid w:val="004A2F76"/>
    <w:rsid w:val="004C2DC3"/>
    <w:rsid w:val="004D21E5"/>
    <w:rsid w:val="004D447D"/>
    <w:rsid w:val="004F5419"/>
    <w:rsid w:val="00514AE4"/>
    <w:rsid w:val="00517F37"/>
    <w:rsid w:val="005226DD"/>
    <w:rsid w:val="0052679D"/>
    <w:rsid w:val="00530BB5"/>
    <w:rsid w:val="0053101B"/>
    <w:rsid w:val="00532452"/>
    <w:rsid w:val="005405EB"/>
    <w:rsid w:val="00546FB0"/>
    <w:rsid w:val="0055135A"/>
    <w:rsid w:val="00561173"/>
    <w:rsid w:val="00581949"/>
    <w:rsid w:val="005A73D4"/>
    <w:rsid w:val="005B06A4"/>
    <w:rsid w:val="005C2240"/>
    <w:rsid w:val="005C3CDE"/>
    <w:rsid w:val="005C671F"/>
    <w:rsid w:val="005C6B6A"/>
    <w:rsid w:val="005F16BA"/>
    <w:rsid w:val="005F2628"/>
    <w:rsid w:val="005F2637"/>
    <w:rsid w:val="005F32AE"/>
    <w:rsid w:val="005F3F45"/>
    <w:rsid w:val="005F5FCC"/>
    <w:rsid w:val="005F6BE3"/>
    <w:rsid w:val="005F7F5B"/>
    <w:rsid w:val="00601942"/>
    <w:rsid w:val="00604350"/>
    <w:rsid w:val="00604811"/>
    <w:rsid w:val="006049FF"/>
    <w:rsid w:val="00610FCC"/>
    <w:rsid w:val="0061185A"/>
    <w:rsid w:val="006155E8"/>
    <w:rsid w:val="006276BE"/>
    <w:rsid w:val="006371AD"/>
    <w:rsid w:val="006411DF"/>
    <w:rsid w:val="00643129"/>
    <w:rsid w:val="00651E42"/>
    <w:rsid w:val="0065363F"/>
    <w:rsid w:val="00671EF1"/>
    <w:rsid w:val="0069285A"/>
    <w:rsid w:val="00696538"/>
    <w:rsid w:val="00696990"/>
    <w:rsid w:val="006A0CE0"/>
    <w:rsid w:val="006A39BD"/>
    <w:rsid w:val="006B19FE"/>
    <w:rsid w:val="006B234C"/>
    <w:rsid w:val="006B3EB7"/>
    <w:rsid w:val="006B793E"/>
    <w:rsid w:val="006C0954"/>
    <w:rsid w:val="006C1674"/>
    <w:rsid w:val="006E13A8"/>
    <w:rsid w:val="006F2278"/>
    <w:rsid w:val="0070314C"/>
    <w:rsid w:val="00705F3E"/>
    <w:rsid w:val="00735FF2"/>
    <w:rsid w:val="0073607E"/>
    <w:rsid w:val="0074699C"/>
    <w:rsid w:val="00761649"/>
    <w:rsid w:val="00765D44"/>
    <w:rsid w:val="00766721"/>
    <w:rsid w:val="0077097D"/>
    <w:rsid w:val="00772882"/>
    <w:rsid w:val="00787E42"/>
    <w:rsid w:val="007906D5"/>
    <w:rsid w:val="00794AA5"/>
    <w:rsid w:val="007B2F07"/>
    <w:rsid w:val="007D073B"/>
    <w:rsid w:val="007E05AE"/>
    <w:rsid w:val="007E4BCB"/>
    <w:rsid w:val="007E5596"/>
    <w:rsid w:val="007E5EB9"/>
    <w:rsid w:val="007E78DD"/>
    <w:rsid w:val="007F4203"/>
    <w:rsid w:val="00803770"/>
    <w:rsid w:val="008160AE"/>
    <w:rsid w:val="008275BA"/>
    <w:rsid w:val="00846B12"/>
    <w:rsid w:val="00854469"/>
    <w:rsid w:val="008608F1"/>
    <w:rsid w:val="0086590B"/>
    <w:rsid w:val="0087153F"/>
    <w:rsid w:val="0087706B"/>
    <w:rsid w:val="00880E3D"/>
    <w:rsid w:val="00882220"/>
    <w:rsid w:val="008854ED"/>
    <w:rsid w:val="0088660A"/>
    <w:rsid w:val="0089196C"/>
    <w:rsid w:val="00895552"/>
    <w:rsid w:val="0089719C"/>
    <w:rsid w:val="00897982"/>
    <w:rsid w:val="008A0B22"/>
    <w:rsid w:val="008B222A"/>
    <w:rsid w:val="008B6D1E"/>
    <w:rsid w:val="008C0FE3"/>
    <w:rsid w:val="008C192D"/>
    <w:rsid w:val="008C466B"/>
    <w:rsid w:val="008C5491"/>
    <w:rsid w:val="008C60F9"/>
    <w:rsid w:val="008C6EA3"/>
    <w:rsid w:val="008D0F34"/>
    <w:rsid w:val="008D15CA"/>
    <w:rsid w:val="008D6E88"/>
    <w:rsid w:val="008E124C"/>
    <w:rsid w:val="008E1488"/>
    <w:rsid w:val="008E3B48"/>
    <w:rsid w:val="008E7E65"/>
    <w:rsid w:val="008F3B03"/>
    <w:rsid w:val="00922422"/>
    <w:rsid w:val="00924435"/>
    <w:rsid w:val="00924B7D"/>
    <w:rsid w:val="0093185F"/>
    <w:rsid w:val="0093642B"/>
    <w:rsid w:val="009625CF"/>
    <w:rsid w:val="0096319F"/>
    <w:rsid w:val="009646B1"/>
    <w:rsid w:val="0096651C"/>
    <w:rsid w:val="00980101"/>
    <w:rsid w:val="00981A47"/>
    <w:rsid w:val="009912F0"/>
    <w:rsid w:val="009B1DBF"/>
    <w:rsid w:val="009B4ADE"/>
    <w:rsid w:val="009B55AB"/>
    <w:rsid w:val="009C37E4"/>
    <w:rsid w:val="009C7D6C"/>
    <w:rsid w:val="009D1FC9"/>
    <w:rsid w:val="009D3A01"/>
    <w:rsid w:val="009D7CE1"/>
    <w:rsid w:val="009E3639"/>
    <w:rsid w:val="009F1CB3"/>
    <w:rsid w:val="009F4B0E"/>
    <w:rsid w:val="009F5A28"/>
    <w:rsid w:val="009F62E1"/>
    <w:rsid w:val="009F70B0"/>
    <w:rsid w:val="00A17B26"/>
    <w:rsid w:val="00A207C9"/>
    <w:rsid w:val="00A26631"/>
    <w:rsid w:val="00A30F9E"/>
    <w:rsid w:val="00A34CCB"/>
    <w:rsid w:val="00A434E1"/>
    <w:rsid w:val="00A47D1B"/>
    <w:rsid w:val="00A55535"/>
    <w:rsid w:val="00A611A1"/>
    <w:rsid w:val="00A62549"/>
    <w:rsid w:val="00A75428"/>
    <w:rsid w:val="00A8103D"/>
    <w:rsid w:val="00A81232"/>
    <w:rsid w:val="00A816DE"/>
    <w:rsid w:val="00A84B44"/>
    <w:rsid w:val="00A95852"/>
    <w:rsid w:val="00A95A5C"/>
    <w:rsid w:val="00AA1C37"/>
    <w:rsid w:val="00AA1DA0"/>
    <w:rsid w:val="00AA6947"/>
    <w:rsid w:val="00AB5F5F"/>
    <w:rsid w:val="00AC2A2B"/>
    <w:rsid w:val="00AC5767"/>
    <w:rsid w:val="00AC709F"/>
    <w:rsid w:val="00AC7C0A"/>
    <w:rsid w:val="00AD452C"/>
    <w:rsid w:val="00AF09D5"/>
    <w:rsid w:val="00AF2AAA"/>
    <w:rsid w:val="00B036F5"/>
    <w:rsid w:val="00B06367"/>
    <w:rsid w:val="00B06C28"/>
    <w:rsid w:val="00B137D2"/>
    <w:rsid w:val="00B14CD1"/>
    <w:rsid w:val="00B22648"/>
    <w:rsid w:val="00B310EB"/>
    <w:rsid w:val="00B36A23"/>
    <w:rsid w:val="00B45C76"/>
    <w:rsid w:val="00B45D49"/>
    <w:rsid w:val="00B46F91"/>
    <w:rsid w:val="00B5099A"/>
    <w:rsid w:val="00B51B4B"/>
    <w:rsid w:val="00B51B5C"/>
    <w:rsid w:val="00B6176F"/>
    <w:rsid w:val="00B61B41"/>
    <w:rsid w:val="00B823EE"/>
    <w:rsid w:val="00B82515"/>
    <w:rsid w:val="00B91BC5"/>
    <w:rsid w:val="00B93D2F"/>
    <w:rsid w:val="00B94ADA"/>
    <w:rsid w:val="00BA336E"/>
    <w:rsid w:val="00BA40FE"/>
    <w:rsid w:val="00BA47D6"/>
    <w:rsid w:val="00BA7160"/>
    <w:rsid w:val="00BB0D84"/>
    <w:rsid w:val="00BB60CF"/>
    <w:rsid w:val="00BC08C6"/>
    <w:rsid w:val="00BC1878"/>
    <w:rsid w:val="00BD028C"/>
    <w:rsid w:val="00BD061D"/>
    <w:rsid w:val="00BD7B2A"/>
    <w:rsid w:val="00BE2893"/>
    <w:rsid w:val="00BE3D3E"/>
    <w:rsid w:val="00BE6F21"/>
    <w:rsid w:val="00BE73EC"/>
    <w:rsid w:val="00C07E37"/>
    <w:rsid w:val="00C2380F"/>
    <w:rsid w:val="00C27386"/>
    <w:rsid w:val="00C3674F"/>
    <w:rsid w:val="00C37C44"/>
    <w:rsid w:val="00C4169D"/>
    <w:rsid w:val="00C41822"/>
    <w:rsid w:val="00C4696D"/>
    <w:rsid w:val="00C508B5"/>
    <w:rsid w:val="00C60D74"/>
    <w:rsid w:val="00C679ED"/>
    <w:rsid w:val="00C7188D"/>
    <w:rsid w:val="00C77340"/>
    <w:rsid w:val="00C80343"/>
    <w:rsid w:val="00C813F9"/>
    <w:rsid w:val="00C96AC7"/>
    <w:rsid w:val="00CA012E"/>
    <w:rsid w:val="00CA0E4A"/>
    <w:rsid w:val="00CB3216"/>
    <w:rsid w:val="00CD3D1A"/>
    <w:rsid w:val="00CD45C0"/>
    <w:rsid w:val="00CD6B73"/>
    <w:rsid w:val="00CD7BF3"/>
    <w:rsid w:val="00CD7D5B"/>
    <w:rsid w:val="00CE2958"/>
    <w:rsid w:val="00CE32F2"/>
    <w:rsid w:val="00CE387D"/>
    <w:rsid w:val="00CF16AB"/>
    <w:rsid w:val="00CF7257"/>
    <w:rsid w:val="00D0371C"/>
    <w:rsid w:val="00D071AA"/>
    <w:rsid w:val="00D07E61"/>
    <w:rsid w:val="00D14B69"/>
    <w:rsid w:val="00D22506"/>
    <w:rsid w:val="00D3039A"/>
    <w:rsid w:val="00D31B71"/>
    <w:rsid w:val="00D33848"/>
    <w:rsid w:val="00D3455B"/>
    <w:rsid w:val="00D3460B"/>
    <w:rsid w:val="00D37574"/>
    <w:rsid w:val="00D40A5E"/>
    <w:rsid w:val="00D5040D"/>
    <w:rsid w:val="00D53C3A"/>
    <w:rsid w:val="00D60F0C"/>
    <w:rsid w:val="00D6134C"/>
    <w:rsid w:val="00D71D5B"/>
    <w:rsid w:val="00D91EB4"/>
    <w:rsid w:val="00D94E07"/>
    <w:rsid w:val="00DA02FF"/>
    <w:rsid w:val="00DA3454"/>
    <w:rsid w:val="00DA4F00"/>
    <w:rsid w:val="00DC3DC6"/>
    <w:rsid w:val="00DC3EAC"/>
    <w:rsid w:val="00DD2C76"/>
    <w:rsid w:val="00DD3B02"/>
    <w:rsid w:val="00DD5D69"/>
    <w:rsid w:val="00DF10CC"/>
    <w:rsid w:val="00DF1348"/>
    <w:rsid w:val="00DF5892"/>
    <w:rsid w:val="00DF6B2B"/>
    <w:rsid w:val="00E00914"/>
    <w:rsid w:val="00E0648D"/>
    <w:rsid w:val="00E10B16"/>
    <w:rsid w:val="00E140A9"/>
    <w:rsid w:val="00E17870"/>
    <w:rsid w:val="00E17A53"/>
    <w:rsid w:val="00E3171A"/>
    <w:rsid w:val="00E356A5"/>
    <w:rsid w:val="00E409DB"/>
    <w:rsid w:val="00E500B7"/>
    <w:rsid w:val="00E54F50"/>
    <w:rsid w:val="00E660E2"/>
    <w:rsid w:val="00E843A1"/>
    <w:rsid w:val="00E93FCE"/>
    <w:rsid w:val="00E97124"/>
    <w:rsid w:val="00E97338"/>
    <w:rsid w:val="00EA12F9"/>
    <w:rsid w:val="00EB2598"/>
    <w:rsid w:val="00EB62C4"/>
    <w:rsid w:val="00ED4FD8"/>
    <w:rsid w:val="00ED593C"/>
    <w:rsid w:val="00EE1986"/>
    <w:rsid w:val="00EE2CF8"/>
    <w:rsid w:val="00EF0E61"/>
    <w:rsid w:val="00EF1946"/>
    <w:rsid w:val="00EF3DB2"/>
    <w:rsid w:val="00F0190C"/>
    <w:rsid w:val="00F22627"/>
    <w:rsid w:val="00F3061B"/>
    <w:rsid w:val="00F34991"/>
    <w:rsid w:val="00F35D43"/>
    <w:rsid w:val="00F36F16"/>
    <w:rsid w:val="00F501E0"/>
    <w:rsid w:val="00F50A57"/>
    <w:rsid w:val="00F52EE2"/>
    <w:rsid w:val="00F5486A"/>
    <w:rsid w:val="00F563DB"/>
    <w:rsid w:val="00F61B2F"/>
    <w:rsid w:val="00F72F99"/>
    <w:rsid w:val="00F8114E"/>
    <w:rsid w:val="00F8159B"/>
    <w:rsid w:val="00FA1021"/>
    <w:rsid w:val="00FD4B8F"/>
    <w:rsid w:val="00FD6C10"/>
    <w:rsid w:val="00FD7FF0"/>
    <w:rsid w:val="00FE2149"/>
    <w:rsid w:val="00FE2576"/>
    <w:rsid w:val="00FE5030"/>
    <w:rsid w:val="00FE6D6A"/>
    <w:rsid w:val="00FE6FE0"/>
    <w:rsid w:val="00FF0FED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C9FEF-85D1-4448-8BF8-1C572E71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2C"/>
    <w:pPr>
      <w:bidi/>
      <w:spacing w:after="200" w:line="276" w:lineRule="auto"/>
    </w:pPr>
    <w:rPr>
      <w:rFonts w:eastAsia="Times New Roman" w:cs="Times New Roman"/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AA1DA0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D7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3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81B5D"/>
    <w:rPr>
      <w:rFonts w:eastAsia="Times New Roman" w:cs="Times New Roman"/>
    </w:rPr>
  </w:style>
  <w:style w:type="table" w:customStyle="1" w:styleId="LightList-Accent11">
    <w:name w:val="Light List - Accent 11"/>
    <w:basedOn w:val="TableNormal"/>
    <w:uiPriority w:val="61"/>
    <w:rsid w:val="00081B5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081B5D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styleId="ListParagraph">
    <w:name w:val="List Paragraph"/>
    <w:basedOn w:val="Normal"/>
    <w:uiPriority w:val="34"/>
    <w:qFormat/>
    <w:rsid w:val="00081B5D"/>
    <w:pPr>
      <w:bidi w:val="0"/>
      <w:ind w:left="720"/>
      <w:contextualSpacing/>
    </w:pPr>
    <w:rPr>
      <w:rFonts w:eastAsia="Calibri" w:cs="Arial"/>
    </w:rPr>
  </w:style>
  <w:style w:type="table" w:styleId="LightList-Accent2">
    <w:name w:val="Light List Accent 2"/>
    <w:basedOn w:val="TableNormal"/>
    <w:uiPriority w:val="61"/>
    <w:rsid w:val="00081B5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0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1942"/>
    <w:rPr>
      <w:rFonts w:eastAsia="Times New Roman" w:cs="Times New Roman"/>
    </w:rPr>
  </w:style>
  <w:style w:type="character" w:styleId="PlaceholderText">
    <w:name w:val="Placeholder Text"/>
    <w:uiPriority w:val="99"/>
    <w:semiHidden/>
    <w:rsid w:val="001B1518"/>
    <w:rPr>
      <w:color w:val="808080"/>
    </w:rPr>
  </w:style>
  <w:style w:type="character" w:customStyle="1" w:styleId="Heading1Char">
    <w:name w:val="Heading 1 Char"/>
    <w:link w:val="Heading1"/>
    <w:uiPriority w:val="9"/>
    <w:rsid w:val="00AA1DA0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Hyperlink">
    <w:name w:val="Hyperlink"/>
    <w:uiPriority w:val="99"/>
    <w:unhideWhenUsed/>
    <w:rsid w:val="00C60D7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60D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it">
    <w:name w:val="cit"/>
    <w:basedOn w:val="DefaultParagraphFont"/>
    <w:rsid w:val="009C37E4"/>
  </w:style>
  <w:style w:type="character" w:customStyle="1" w:styleId="citation-doi">
    <w:name w:val="citation-doi"/>
    <w:basedOn w:val="DefaultParagraphFont"/>
    <w:rsid w:val="009C37E4"/>
  </w:style>
  <w:style w:type="paragraph" w:customStyle="1" w:styleId="Default">
    <w:name w:val="Default"/>
    <w:rsid w:val="009C37E4"/>
    <w:pPr>
      <w:autoSpaceDE w:val="0"/>
      <w:autoSpaceDN w:val="0"/>
      <w:adjustRightInd w:val="0"/>
    </w:pPr>
    <w:rPr>
      <w:rFonts w:ascii="Optima LT Std DemiBold" w:hAnsi="Optima LT Std DemiBold" w:cs="Optima LT Std DemiBold"/>
      <w:color w:val="000000"/>
      <w:sz w:val="24"/>
      <w:szCs w:val="24"/>
    </w:rPr>
  </w:style>
  <w:style w:type="character" w:customStyle="1" w:styleId="A3">
    <w:name w:val="A3"/>
    <w:uiPriority w:val="99"/>
    <w:rsid w:val="009C37E4"/>
    <w:rPr>
      <w:rFonts w:cs="Optima LT Std DemiBold"/>
      <w:b/>
      <w:bCs/>
      <w:color w:val="000000"/>
      <w:sz w:val="36"/>
      <w:szCs w:val="36"/>
    </w:rPr>
  </w:style>
  <w:style w:type="character" w:customStyle="1" w:styleId="UnresolvedMention">
    <w:name w:val="Unresolved Mention"/>
    <w:uiPriority w:val="99"/>
    <w:semiHidden/>
    <w:unhideWhenUsed/>
    <w:rsid w:val="009C37E4"/>
    <w:rPr>
      <w:color w:val="605E5C"/>
      <w:shd w:val="clear" w:color="auto" w:fill="E1DFDD"/>
    </w:rPr>
  </w:style>
  <w:style w:type="character" w:customStyle="1" w:styleId="A1">
    <w:name w:val="A1"/>
    <w:uiPriority w:val="99"/>
    <w:rsid w:val="002E5A47"/>
    <w:rPr>
      <w:rFonts w:cs="Optima LT Std"/>
      <w:b/>
      <w:bCs/>
      <w:color w:val="000000"/>
      <w:sz w:val="15"/>
      <w:szCs w:val="15"/>
    </w:rPr>
  </w:style>
  <w:style w:type="character" w:customStyle="1" w:styleId="A2">
    <w:name w:val="A2"/>
    <w:uiPriority w:val="99"/>
    <w:rsid w:val="00FE6FE0"/>
    <w:rPr>
      <w:rFonts w:cs="Optima LT Std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F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5405EB"/>
  </w:style>
  <w:style w:type="character" w:customStyle="1" w:styleId="Heading4Char">
    <w:name w:val="Heading 4 Char"/>
    <w:link w:val="Heading4"/>
    <w:uiPriority w:val="9"/>
    <w:semiHidden/>
    <w:rsid w:val="006B793E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8450-88AC-4685-8098-ADFA66C4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HOPE</cp:lastModifiedBy>
  <cp:revision>2</cp:revision>
  <dcterms:created xsi:type="dcterms:W3CDTF">2025-05-07T08:14:00Z</dcterms:created>
  <dcterms:modified xsi:type="dcterms:W3CDTF">2025-05-07T08:14:00Z</dcterms:modified>
</cp:coreProperties>
</file>